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E93" w:rsidRDefault="009F2E93" w:rsidP="009F2E93">
      <w:pPr>
        <w:snapToGrid w:val="0"/>
        <w:spacing w:after="0" w:line="240" w:lineRule="auto"/>
        <w:rPr>
          <w:rFonts w:ascii="Times New Roman" w:hAnsi="Times New Roman"/>
          <w:sz w:val="26"/>
          <w:szCs w:val="28"/>
          <w:lang w:val="es-ES"/>
        </w:rPr>
      </w:pPr>
      <w:r>
        <w:rPr>
          <w:rFonts w:ascii="Times New Roman" w:hAnsi="Times New Roman"/>
          <w:b/>
          <w:sz w:val="26"/>
          <w:szCs w:val="28"/>
          <w:lang w:val="es-ES"/>
        </w:rPr>
        <w:t xml:space="preserve">TRƯỜNG: </w:t>
      </w:r>
      <w:r>
        <w:rPr>
          <w:rFonts w:ascii="Times New Roman" w:hAnsi="Times New Roman"/>
          <w:sz w:val="26"/>
          <w:szCs w:val="28"/>
          <w:lang w:val="es-ES"/>
        </w:rPr>
        <w:t xml:space="preserve">Cao </w:t>
      </w:r>
      <w:proofErr w:type="spellStart"/>
      <w:r>
        <w:rPr>
          <w:rFonts w:ascii="Times New Roman" w:hAnsi="Times New Roman"/>
          <w:sz w:val="26"/>
          <w:szCs w:val="28"/>
          <w:lang w:val="es-ES"/>
        </w:rPr>
        <w:t>đẳng</w:t>
      </w:r>
      <w:proofErr w:type="spellEnd"/>
      <w:r>
        <w:rPr>
          <w:rFonts w:ascii="Times New Roman" w:hAnsi="Times New Roman"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  <w:lang w:val="es-ES"/>
        </w:rPr>
        <w:t>Kỹ</w:t>
      </w:r>
      <w:proofErr w:type="spellEnd"/>
      <w:r>
        <w:rPr>
          <w:rFonts w:ascii="Times New Roman" w:hAnsi="Times New Roman"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  <w:lang w:val="es-ES"/>
        </w:rPr>
        <w:t>thuật</w:t>
      </w:r>
      <w:proofErr w:type="spellEnd"/>
      <w:r>
        <w:rPr>
          <w:rFonts w:ascii="Times New Roman" w:hAnsi="Times New Roman"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  <w:lang w:val="es-ES"/>
        </w:rPr>
        <w:t>Lý</w:t>
      </w:r>
      <w:proofErr w:type="spellEnd"/>
      <w:r>
        <w:rPr>
          <w:rFonts w:ascii="Times New Roman" w:hAnsi="Times New Roman"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  <w:lang w:val="es-ES"/>
        </w:rPr>
        <w:t>Tự</w:t>
      </w:r>
      <w:proofErr w:type="spellEnd"/>
      <w:r>
        <w:rPr>
          <w:rFonts w:ascii="Times New Roman" w:hAnsi="Times New Roman"/>
          <w:sz w:val="26"/>
          <w:szCs w:val="28"/>
          <w:lang w:val="es-ES"/>
        </w:rPr>
        <w:t xml:space="preserve"> </w:t>
      </w:r>
      <w:proofErr w:type="spellStart"/>
      <w:r>
        <w:rPr>
          <w:rFonts w:ascii="Times New Roman" w:hAnsi="Times New Roman"/>
          <w:sz w:val="26"/>
          <w:szCs w:val="28"/>
          <w:lang w:val="es-ES"/>
        </w:rPr>
        <w:t>Trọng</w:t>
      </w:r>
      <w:proofErr w:type="spellEnd"/>
    </w:p>
    <w:p w:rsidR="009F2E93" w:rsidRDefault="009F2E93" w:rsidP="009F2E93">
      <w:pPr>
        <w:tabs>
          <w:tab w:val="left" w:pos="7371"/>
          <w:tab w:val="left" w:pos="8080"/>
        </w:tabs>
        <w:spacing w:after="0" w:line="240" w:lineRule="auto"/>
        <w:rPr>
          <w:rFonts w:ascii="Times New Roman" w:hAnsi="Times New Roman"/>
          <w:sz w:val="26"/>
          <w:szCs w:val="28"/>
          <w:lang w:val="es-ES"/>
        </w:rPr>
      </w:pPr>
    </w:p>
    <w:p w:rsidR="001008B4" w:rsidRDefault="009F2E93" w:rsidP="009B4302">
      <w:pPr>
        <w:jc w:val="center"/>
        <w:rPr>
          <w:rFonts w:ascii="Times New Roman" w:hAnsi="Times New Roman"/>
          <w:b/>
          <w:sz w:val="30"/>
          <w:szCs w:val="30"/>
          <w:lang w:val="es-ES"/>
        </w:rPr>
      </w:pPr>
      <w:r>
        <w:rPr>
          <w:rFonts w:ascii="Times New Roman" w:hAnsi="Times New Roman"/>
          <w:b/>
          <w:sz w:val="30"/>
          <w:szCs w:val="30"/>
          <w:lang w:val="es-ES"/>
        </w:rPr>
        <w:t xml:space="preserve">BÁO CÁO </w:t>
      </w:r>
      <w:bookmarkStart w:id="0" w:name="_GoBack"/>
      <w:bookmarkEnd w:id="0"/>
      <w:r>
        <w:rPr>
          <w:rFonts w:ascii="Times New Roman" w:hAnsi="Times New Roman"/>
          <w:b/>
          <w:sz w:val="30"/>
          <w:szCs w:val="30"/>
          <w:lang w:val="es-ES"/>
        </w:rPr>
        <w:t>QUAN HỆ HỢP TÁC QUỐC TẾ</w:t>
      </w:r>
    </w:p>
    <w:p w:rsidR="00FC0EFE" w:rsidRPr="00FC0EFE" w:rsidRDefault="00FC0EFE" w:rsidP="00FC0EFE">
      <w:pPr>
        <w:pStyle w:val="ListParagraph"/>
        <w:numPr>
          <w:ilvl w:val="0"/>
          <w:numId w:val="1"/>
        </w:numPr>
        <w:rPr>
          <w:rFonts w:ascii="Times New Roman" w:hAnsi="Times New Roman"/>
          <w:b/>
          <w:sz w:val="30"/>
          <w:szCs w:val="30"/>
          <w:lang w:val="es-ES"/>
        </w:rPr>
      </w:pP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Báo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cáo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kết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quả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đã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tổ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chức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ký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kết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từ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trước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đến</w:t>
      </w:r>
      <w:proofErr w:type="spellEnd"/>
      <w:r>
        <w:rPr>
          <w:rFonts w:ascii="Times New Roman" w:hAnsi="Times New Roman"/>
          <w:b/>
          <w:sz w:val="30"/>
          <w:szCs w:val="30"/>
          <w:lang w:val="es-ES"/>
        </w:rPr>
        <w:t xml:space="preserve"> </w:t>
      </w:r>
      <w:proofErr w:type="spellStart"/>
      <w:r>
        <w:rPr>
          <w:rFonts w:ascii="Times New Roman" w:hAnsi="Times New Roman"/>
          <w:b/>
          <w:sz w:val="30"/>
          <w:szCs w:val="30"/>
          <w:lang w:val="es-ES"/>
        </w:rPr>
        <w:t>nay</w:t>
      </w:r>
      <w:proofErr w:type="spellEnd"/>
    </w:p>
    <w:tbl>
      <w:tblPr>
        <w:tblStyle w:val="TableGrid"/>
        <w:tblW w:w="15148" w:type="dxa"/>
        <w:tblInd w:w="-431" w:type="dxa"/>
        <w:tblLook w:val="04A0" w:firstRow="1" w:lastRow="0" w:firstColumn="1" w:lastColumn="0" w:noHBand="0" w:noVBand="1"/>
      </w:tblPr>
      <w:tblGrid>
        <w:gridCol w:w="563"/>
        <w:gridCol w:w="2267"/>
        <w:gridCol w:w="1550"/>
        <w:gridCol w:w="1550"/>
        <w:gridCol w:w="2287"/>
        <w:gridCol w:w="1551"/>
        <w:gridCol w:w="2276"/>
        <w:gridCol w:w="1554"/>
        <w:gridCol w:w="1550"/>
      </w:tblGrid>
      <w:tr w:rsidR="00FC0EFE" w:rsidRPr="00FC0EFE" w:rsidTr="00FC0EFE">
        <w:tc>
          <w:tcPr>
            <w:tcW w:w="563" w:type="dxa"/>
            <w:vMerge w:val="restart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TT</w:t>
            </w:r>
          </w:p>
        </w:tc>
        <w:tc>
          <w:tcPr>
            <w:tcW w:w="2267" w:type="dxa"/>
            <w:vMerge w:val="restart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Tên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tập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đoàn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doanh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nghiệp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chức</w:t>
            </w:r>
            <w:proofErr w:type="spellEnd"/>
          </w:p>
        </w:tc>
        <w:tc>
          <w:tcPr>
            <w:tcW w:w="6938" w:type="dxa"/>
            <w:gridSpan w:val="4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trong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3830" w:type="dxa"/>
            <w:gridSpan w:val="2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Kết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quả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thực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hiện</w:t>
            </w:r>
            <w:proofErr w:type="spellEnd"/>
          </w:p>
        </w:tc>
        <w:tc>
          <w:tcPr>
            <w:tcW w:w="1550" w:type="dxa"/>
            <w:vMerge w:val="restart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Ghi</w:t>
            </w:r>
            <w:proofErr w:type="spellEnd"/>
            <w:r>
              <w:rPr>
                <w:rFonts w:ascii="Times New Roman" w:hAnsi="Times New Roman"/>
                <w:b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b/>
                <w:sz w:val="26"/>
                <w:szCs w:val="26"/>
              </w:rPr>
              <w:t>chú</w:t>
            </w:r>
            <w:proofErr w:type="spellEnd"/>
          </w:p>
        </w:tc>
      </w:tr>
      <w:tr w:rsidR="00FC0EFE" w:rsidRPr="00FC0EFE" w:rsidTr="00FC0EFE">
        <w:tc>
          <w:tcPr>
            <w:tcW w:w="563" w:type="dxa"/>
            <w:vMerge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67" w:type="dxa"/>
            <w:vMerge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0" w:type="dxa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ký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Bản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1550" w:type="dxa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Thời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gian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2287" w:type="dxa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1551" w:type="dxa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2276" w:type="dxa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dung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</w:p>
        </w:tc>
        <w:tc>
          <w:tcPr>
            <w:tcW w:w="1554" w:type="dxa"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Số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hợp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tác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theo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từng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1550" w:type="dxa"/>
            <w:vMerge/>
            <w:vAlign w:val="center"/>
          </w:tcPr>
          <w:p w:rsidR="00FC0EFE" w:rsidRPr="00FC0EFE" w:rsidRDefault="00FC0EFE" w:rsidP="00FC0EF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B456E" w:rsidRPr="00FC0EFE" w:rsidTr="00FC0EFE">
        <w:tc>
          <w:tcPr>
            <w:tcW w:w="563" w:type="dxa"/>
            <w:vAlign w:val="center"/>
          </w:tcPr>
          <w:p w:rsidR="002B456E" w:rsidRPr="00FC0EFE" w:rsidRDefault="002B456E" w:rsidP="002B456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2267" w:type="dxa"/>
            <w:vAlign w:val="center"/>
          </w:tcPr>
          <w:p w:rsidR="002B456E" w:rsidRPr="00FC0EFE" w:rsidRDefault="002B456E" w:rsidP="002B456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giới</w:t>
            </w:r>
            <w:proofErr w:type="spellEnd"/>
            <w:r w:rsidR="00BD011C">
              <w:rPr>
                <w:rFonts w:ascii="Times New Roman" w:hAnsi="Times New Roman"/>
                <w:sz w:val="26"/>
                <w:szCs w:val="26"/>
              </w:rPr>
              <w:t xml:space="preserve"> (ESF), </w:t>
            </w:r>
            <w:proofErr w:type="spellStart"/>
            <w:r w:rsidR="00BD011C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</w:p>
        </w:tc>
        <w:tc>
          <w:tcPr>
            <w:tcW w:w="1550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2014</w:t>
            </w:r>
          </w:p>
        </w:tc>
        <w:tc>
          <w:tcPr>
            <w:tcW w:w="1550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2287" w:type="dxa"/>
            <w:vAlign w:val="center"/>
          </w:tcPr>
          <w:p w:rsidR="002B456E" w:rsidRPr="00FC0EFE" w:rsidRDefault="002B456E" w:rsidP="00BD011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05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hạn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cảnh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khó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khăn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ngũ</w:t>
            </w:r>
            <w:proofErr w:type="spellEnd"/>
          </w:p>
        </w:tc>
        <w:tc>
          <w:tcPr>
            <w:tcW w:w="1551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60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276" w:type="dxa"/>
            <w:vAlign w:val="center"/>
          </w:tcPr>
          <w:p w:rsidR="002B456E" w:rsidRPr="00FC0EFE" w:rsidRDefault="002B456E" w:rsidP="00BD011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 xml:space="preserve">05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hạn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cảnh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khó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khăn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ngũ</w:t>
            </w:r>
            <w:proofErr w:type="spellEnd"/>
          </w:p>
        </w:tc>
        <w:tc>
          <w:tcPr>
            <w:tcW w:w="1554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74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550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B456E" w:rsidRPr="00FC0EFE" w:rsidTr="00FC0EFE">
        <w:tc>
          <w:tcPr>
            <w:tcW w:w="563" w:type="dxa"/>
            <w:vAlign w:val="center"/>
          </w:tcPr>
          <w:p w:rsidR="002B456E" w:rsidRPr="00FC0EFE" w:rsidRDefault="003106C6" w:rsidP="002B456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2267" w:type="dxa"/>
            <w:vAlign w:val="center"/>
          </w:tcPr>
          <w:p w:rsidR="002B456E" w:rsidRPr="00FC0EFE" w:rsidRDefault="002B456E" w:rsidP="002B456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Hiệp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hội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lượng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giới</w:t>
            </w:r>
            <w:proofErr w:type="spellEnd"/>
            <w:r w:rsidR="00BD011C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="00BD011C">
              <w:rPr>
                <w:rFonts w:ascii="Times New Roman" w:hAnsi="Times New Roman"/>
                <w:sz w:val="26"/>
                <w:szCs w:val="26"/>
              </w:rPr>
              <w:t xml:space="preserve">(ESF), </w:t>
            </w:r>
            <w:proofErr w:type="spellStart"/>
            <w:r w:rsidR="00BD011C">
              <w:rPr>
                <w:rFonts w:ascii="Times New Roman" w:hAnsi="Times New Roman"/>
                <w:sz w:val="26"/>
                <w:szCs w:val="26"/>
              </w:rPr>
              <w:t>Pháp</w:t>
            </w:r>
            <w:proofErr w:type="spellEnd"/>
          </w:p>
        </w:tc>
        <w:tc>
          <w:tcPr>
            <w:tcW w:w="1550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</w:p>
        </w:tc>
        <w:tc>
          <w:tcPr>
            <w:tcW w:w="1550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3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2287" w:type="dxa"/>
            <w:vAlign w:val="center"/>
          </w:tcPr>
          <w:p w:rsidR="002B456E" w:rsidRPr="00FC0EFE" w:rsidRDefault="002B456E" w:rsidP="00BD011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0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hạn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cảnh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khó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khăn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ngũ</w:t>
            </w:r>
            <w:proofErr w:type="spellEnd"/>
          </w:p>
        </w:tc>
        <w:tc>
          <w:tcPr>
            <w:tcW w:w="1551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84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2276" w:type="dxa"/>
            <w:vAlign w:val="center"/>
          </w:tcPr>
          <w:p w:rsidR="002B456E" w:rsidRPr="00FC0EFE" w:rsidRDefault="002B456E" w:rsidP="00BD011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6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hạn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cảnh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khó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khăn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bộ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đội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xuất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ngũ</w:t>
            </w:r>
            <w:proofErr w:type="spellEnd"/>
          </w:p>
        </w:tc>
        <w:tc>
          <w:tcPr>
            <w:tcW w:w="1554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99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550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B456E" w:rsidRPr="00FC0EFE" w:rsidTr="00FC0EFE">
        <w:tc>
          <w:tcPr>
            <w:tcW w:w="563" w:type="dxa"/>
            <w:vAlign w:val="center"/>
          </w:tcPr>
          <w:p w:rsidR="002B456E" w:rsidRPr="00FC0EFE" w:rsidRDefault="003106C6" w:rsidP="002B456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lastRenderedPageBreak/>
              <w:t>3</w:t>
            </w:r>
          </w:p>
        </w:tc>
        <w:tc>
          <w:tcPr>
            <w:tcW w:w="2267" w:type="dxa"/>
            <w:vAlign w:val="center"/>
          </w:tcPr>
          <w:p w:rsidR="002B456E" w:rsidRPr="00FC0EFE" w:rsidRDefault="00BD011C" w:rsidP="002B456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ty TNHH Schneider Electric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Việt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Nam</w:t>
            </w:r>
          </w:p>
        </w:tc>
        <w:tc>
          <w:tcPr>
            <w:tcW w:w="1550" w:type="dxa"/>
            <w:vAlign w:val="center"/>
          </w:tcPr>
          <w:p w:rsidR="002B456E" w:rsidRPr="00FC0EFE" w:rsidRDefault="00BD011C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2016</w:t>
            </w:r>
          </w:p>
        </w:tc>
        <w:tc>
          <w:tcPr>
            <w:tcW w:w="1550" w:type="dxa"/>
            <w:vAlign w:val="center"/>
          </w:tcPr>
          <w:p w:rsidR="002B456E" w:rsidRPr="00FC0EFE" w:rsidRDefault="00BD011C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2287" w:type="dxa"/>
            <w:vAlign w:val="center"/>
          </w:tcPr>
          <w:p w:rsidR="002B456E" w:rsidRPr="00FC0EFE" w:rsidRDefault="00BD011C" w:rsidP="00BD011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Xây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dựng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02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phòng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thực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hành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dự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án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>“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Thợ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xanh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”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để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dạy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quản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lý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năng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lượng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bền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vững</w:t>
            </w:r>
            <w:proofErr w:type="spellEnd"/>
          </w:p>
        </w:tc>
        <w:tc>
          <w:tcPr>
            <w:tcW w:w="1551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76" w:type="dxa"/>
            <w:vAlign w:val="center"/>
          </w:tcPr>
          <w:p w:rsidR="002B456E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>0</w:t>
            </w:r>
            <w:r>
              <w:rPr>
                <w:rFonts w:ascii="Times New Roman" w:hAnsi="Times New Roman"/>
                <w:sz w:val="26"/>
                <w:szCs w:val="26"/>
              </w:rPr>
              <w:t>8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lớp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ngắn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hạn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Điện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dân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dụng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nghiệp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cho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HSSV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có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hoàn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cả</w:t>
            </w:r>
            <w:r>
              <w:rPr>
                <w:rFonts w:ascii="Times New Roman" w:hAnsi="Times New Roman"/>
                <w:sz w:val="26"/>
                <w:szCs w:val="26"/>
              </w:rPr>
              <w:t>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khó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khăn</w:t>
            </w:r>
            <w:proofErr w:type="spellEnd"/>
          </w:p>
          <w:p w:rsidR="003106C6" w:rsidRPr="00FC0EFE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>chức</w:t>
            </w:r>
            <w:proofErr w:type="spellEnd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>đào</w:t>
            </w:r>
            <w:proofErr w:type="spellEnd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>tạo</w:t>
            </w:r>
            <w:proofErr w:type="spellEnd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>năng</w:t>
            </w:r>
            <w:proofErr w:type="spellEnd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>lượng</w:t>
            </w:r>
            <w:proofErr w:type="spellEnd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>bền</w:t>
            </w:r>
            <w:proofErr w:type="spellEnd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3106C6">
              <w:rPr>
                <w:rFonts w:ascii="Times New Roman" w:eastAsia="Times New Roman" w:hAnsi="Times New Roman"/>
                <w:sz w:val="26"/>
                <w:szCs w:val="26"/>
              </w:rPr>
              <w:t>vững</w:t>
            </w:r>
            <w:proofErr w:type="spellEnd"/>
          </w:p>
        </w:tc>
        <w:tc>
          <w:tcPr>
            <w:tcW w:w="1554" w:type="dxa"/>
            <w:vAlign w:val="center"/>
          </w:tcPr>
          <w:p w:rsidR="002B456E" w:rsidRDefault="003106C6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101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  <w:p w:rsidR="003106C6" w:rsidRDefault="003106C6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106C6" w:rsidRDefault="003106C6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106C6" w:rsidRPr="00FC0EFE" w:rsidRDefault="003106C6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50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550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2B456E" w:rsidRPr="00FC0EFE" w:rsidTr="00FC0EFE">
        <w:tc>
          <w:tcPr>
            <w:tcW w:w="563" w:type="dxa"/>
            <w:vAlign w:val="center"/>
          </w:tcPr>
          <w:p w:rsidR="002B456E" w:rsidRPr="00FC0EFE" w:rsidRDefault="003106C6" w:rsidP="002B456E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2267" w:type="dxa"/>
            <w:vAlign w:val="center"/>
          </w:tcPr>
          <w:p w:rsidR="002B456E" w:rsidRPr="00FC0EFE" w:rsidRDefault="00BD011C" w:rsidP="002B456E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 w:rsidRPr="00BD011C">
              <w:rPr>
                <w:rFonts w:ascii="Times New Roman" w:eastAsia="Times New Roman" w:hAnsi="Times New Roman"/>
                <w:sz w:val="26"/>
                <w:szCs w:val="26"/>
              </w:rPr>
              <w:t>Tập</w:t>
            </w:r>
            <w:proofErr w:type="spellEnd"/>
            <w:r w:rsidRPr="00BD011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011C">
              <w:rPr>
                <w:rFonts w:ascii="Times New Roman" w:eastAsia="Times New Roman" w:hAnsi="Times New Roman"/>
                <w:sz w:val="26"/>
                <w:szCs w:val="26"/>
              </w:rPr>
              <w:t>đoàn</w:t>
            </w:r>
            <w:proofErr w:type="spellEnd"/>
            <w:r w:rsidRPr="00BD011C">
              <w:rPr>
                <w:rFonts w:ascii="Times New Roman" w:eastAsia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BD011C">
              <w:rPr>
                <w:rFonts w:ascii="Times New Roman" w:eastAsia="Times New Roman" w:hAnsi="Times New Roman"/>
                <w:sz w:val="26"/>
                <w:szCs w:val="26"/>
              </w:rPr>
              <w:t>Kone</w:t>
            </w:r>
            <w:proofErr w:type="spellEnd"/>
            <w:r w:rsidRPr="00BD011C">
              <w:rPr>
                <w:rFonts w:ascii="Times New Roman" w:eastAsia="Times New Roman" w:hAnsi="Times New Roman"/>
                <w:sz w:val="26"/>
                <w:szCs w:val="26"/>
              </w:rPr>
              <w:t xml:space="preserve">, </w:t>
            </w:r>
            <w:proofErr w:type="spellStart"/>
            <w:r w:rsidRPr="00BD011C">
              <w:rPr>
                <w:rFonts w:ascii="Times New Roman" w:eastAsia="Times New Roman" w:hAnsi="Times New Roman"/>
                <w:sz w:val="26"/>
                <w:szCs w:val="26"/>
              </w:rPr>
              <w:t>Phần</w:t>
            </w:r>
            <w:proofErr w:type="spellEnd"/>
            <w:r w:rsidRPr="00BD011C">
              <w:rPr>
                <w:rFonts w:ascii="Times New Roman" w:eastAsia="Times New Roman" w:hAnsi="Times New Roman"/>
                <w:sz w:val="26"/>
                <w:szCs w:val="26"/>
              </w:rPr>
              <w:t xml:space="preserve"> Lan</w:t>
            </w:r>
          </w:p>
        </w:tc>
        <w:tc>
          <w:tcPr>
            <w:tcW w:w="1550" w:type="dxa"/>
            <w:vAlign w:val="center"/>
          </w:tcPr>
          <w:p w:rsidR="002B456E" w:rsidRPr="00FC0EFE" w:rsidRDefault="00BD011C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2016</w:t>
            </w:r>
          </w:p>
        </w:tc>
        <w:tc>
          <w:tcPr>
            <w:tcW w:w="1550" w:type="dxa"/>
            <w:vAlign w:val="center"/>
          </w:tcPr>
          <w:p w:rsidR="002B456E" w:rsidRPr="00FC0EFE" w:rsidRDefault="00BD011C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11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2287" w:type="dxa"/>
            <w:vAlign w:val="center"/>
          </w:tcPr>
          <w:p w:rsidR="00BD011C" w:rsidRPr="00941220" w:rsidRDefault="00BD011C" w:rsidP="00BD011C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41220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Xây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dự</w:t>
            </w:r>
            <w:r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>rung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kỹ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thuật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 xml:space="preserve">thang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thang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cuốn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2B456E" w:rsidRPr="00FC0EFE" w:rsidRDefault="00BD011C" w:rsidP="00BD011C">
            <w:pPr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41220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>ào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bồi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 xml:space="preserve">thang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thang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cuốn</w:t>
            </w:r>
            <w:proofErr w:type="spellEnd"/>
          </w:p>
        </w:tc>
        <w:tc>
          <w:tcPr>
            <w:tcW w:w="1551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76" w:type="dxa"/>
            <w:vAlign w:val="center"/>
          </w:tcPr>
          <w:p w:rsidR="002B456E" w:rsidRDefault="003106C6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bổi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  <w:p w:rsidR="003106C6" w:rsidRPr="00FC0EFE" w:rsidRDefault="003106C6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được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02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khóa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thang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máy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và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thang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cuốn</w:t>
            </w:r>
            <w:proofErr w:type="spellEnd"/>
          </w:p>
        </w:tc>
        <w:tc>
          <w:tcPr>
            <w:tcW w:w="1554" w:type="dxa"/>
            <w:vAlign w:val="center"/>
          </w:tcPr>
          <w:p w:rsidR="003106C6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15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  <w:p w:rsidR="003106C6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33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học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  <w:p w:rsidR="003106C6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  <w:p w:rsidR="003106C6" w:rsidRPr="00FC0EFE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550" w:type="dxa"/>
            <w:vAlign w:val="center"/>
          </w:tcPr>
          <w:p w:rsidR="002B456E" w:rsidRPr="00FC0EFE" w:rsidRDefault="002B456E" w:rsidP="002B456E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  <w:tr w:rsidR="003106C6" w:rsidRPr="00FC0EFE" w:rsidTr="00FC0EFE">
        <w:tc>
          <w:tcPr>
            <w:tcW w:w="563" w:type="dxa"/>
            <w:vAlign w:val="center"/>
          </w:tcPr>
          <w:p w:rsidR="003106C6" w:rsidRPr="00FC0EFE" w:rsidRDefault="003106C6" w:rsidP="003106C6">
            <w:pPr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5</w:t>
            </w:r>
          </w:p>
        </w:tc>
        <w:tc>
          <w:tcPr>
            <w:tcW w:w="2267" w:type="dxa"/>
            <w:vAlign w:val="center"/>
          </w:tcPr>
          <w:p w:rsidR="003106C6" w:rsidRPr="00FC0EFE" w:rsidRDefault="003106C6" w:rsidP="003106C6">
            <w:pPr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Công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ty TNHH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Liên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doanh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Saf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– Viet</w:t>
            </w:r>
          </w:p>
        </w:tc>
        <w:tc>
          <w:tcPr>
            <w:tcW w:w="1550" w:type="dxa"/>
            <w:vAlign w:val="center"/>
          </w:tcPr>
          <w:p w:rsidR="003106C6" w:rsidRPr="00FC0EFE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2019</w:t>
            </w:r>
          </w:p>
        </w:tc>
        <w:tc>
          <w:tcPr>
            <w:tcW w:w="1550" w:type="dxa"/>
            <w:vAlign w:val="center"/>
          </w:tcPr>
          <w:p w:rsidR="003106C6" w:rsidRPr="00FC0EFE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 xml:space="preserve">02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năm</w:t>
            </w:r>
            <w:proofErr w:type="spellEnd"/>
          </w:p>
        </w:tc>
        <w:tc>
          <w:tcPr>
            <w:tcW w:w="2287" w:type="dxa"/>
            <w:vAlign w:val="center"/>
          </w:tcPr>
          <w:p w:rsidR="003106C6" w:rsidRPr="00941220" w:rsidRDefault="003106C6" w:rsidP="003106C6">
            <w:pPr>
              <w:pStyle w:val="ListParagraph"/>
              <w:spacing w:after="120" w:line="240" w:lineRule="auto"/>
              <w:ind w:left="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941220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Xây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dự</w:t>
            </w:r>
            <w:r>
              <w:rPr>
                <w:rFonts w:ascii="Times New Roman" w:hAnsi="Times New Roman"/>
                <w:sz w:val="26"/>
                <w:szCs w:val="26"/>
              </w:rPr>
              <w:t>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>rung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tâm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đào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bánh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>.</w:t>
            </w:r>
          </w:p>
          <w:p w:rsidR="003106C6" w:rsidRPr="00FC0EFE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941220">
              <w:rPr>
                <w:rFonts w:ascii="Times New Roman" w:hAnsi="Times New Roman"/>
                <w:sz w:val="26"/>
                <w:szCs w:val="26"/>
              </w:rPr>
              <w:t xml:space="preserve">-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Đ</w:t>
            </w:r>
            <w:r w:rsidRPr="00941220">
              <w:rPr>
                <w:rFonts w:ascii="Times New Roman" w:hAnsi="Times New Roman"/>
                <w:sz w:val="26"/>
                <w:szCs w:val="26"/>
              </w:rPr>
              <w:t>ào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 w:rsidRPr="00941220">
              <w:rPr>
                <w:rFonts w:ascii="Times New Roman" w:hAnsi="Times New Roman"/>
                <w:sz w:val="26"/>
                <w:szCs w:val="26"/>
              </w:rPr>
              <w:t>tạo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,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bồi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  <w:r w:rsidRPr="00941220"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nghề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bánh</w:t>
            </w:r>
            <w:proofErr w:type="spellEnd"/>
          </w:p>
        </w:tc>
        <w:tc>
          <w:tcPr>
            <w:tcW w:w="1551" w:type="dxa"/>
            <w:vAlign w:val="center"/>
          </w:tcPr>
          <w:p w:rsidR="003106C6" w:rsidRPr="00FC0EFE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2276" w:type="dxa"/>
            <w:vAlign w:val="center"/>
          </w:tcPr>
          <w:p w:rsidR="003106C6" w:rsidRPr="00FC0EFE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Tổ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chức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bổi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dưỡng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554" w:type="dxa"/>
            <w:vAlign w:val="center"/>
          </w:tcPr>
          <w:p w:rsidR="003106C6" w:rsidRPr="00FC0EFE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10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Giảng</w:t>
            </w:r>
            <w:proofErr w:type="spellEnd"/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proofErr w:type="spellStart"/>
            <w:r>
              <w:rPr>
                <w:rFonts w:ascii="Times New Roman" w:hAnsi="Times New Roman"/>
                <w:sz w:val="26"/>
                <w:szCs w:val="26"/>
              </w:rPr>
              <w:t>viên</w:t>
            </w:r>
            <w:proofErr w:type="spellEnd"/>
          </w:p>
        </w:tc>
        <w:tc>
          <w:tcPr>
            <w:tcW w:w="1550" w:type="dxa"/>
            <w:vAlign w:val="center"/>
          </w:tcPr>
          <w:p w:rsidR="003106C6" w:rsidRPr="00FC0EFE" w:rsidRDefault="003106C6" w:rsidP="003106C6">
            <w:pPr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</w:tr>
    </w:tbl>
    <w:p w:rsidR="009F2E93" w:rsidRDefault="009F2E93" w:rsidP="009F2E93"/>
    <w:sectPr w:rsidR="009F2E93" w:rsidSect="009F2E93">
      <w:pgSz w:w="16838" w:h="11906" w:orient="landscape" w:code="9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14F6EB8"/>
    <w:multiLevelType w:val="hybridMultilevel"/>
    <w:tmpl w:val="D5D87570"/>
    <w:lvl w:ilvl="0" w:tplc="7E7CE54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F2E93"/>
    <w:rsid w:val="001008B4"/>
    <w:rsid w:val="002B456E"/>
    <w:rsid w:val="003106C6"/>
    <w:rsid w:val="008B6EA5"/>
    <w:rsid w:val="009B4302"/>
    <w:rsid w:val="009F2E93"/>
    <w:rsid w:val="00BD011C"/>
    <w:rsid w:val="00FC0E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9D7873"/>
  <w15:chartTrackingRefBased/>
  <w15:docId w15:val="{F47371BA-3DB3-4B29-8888-7E0A5B84364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F2E93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2E9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FC0E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3</Pages>
  <Words>262</Words>
  <Characters>1494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1</cp:revision>
  <dcterms:created xsi:type="dcterms:W3CDTF">2019-11-02T01:41:00Z</dcterms:created>
  <dcterms:modified xsi:type="dcterms:W3CDTF">2019-11-02T03:03:00Z</dcterms:modified>
</cp:coreProperties>
</file>